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C723C" w14:textId="7FA5E080" w:rsidR="00F85C60" w:rsidRPr="00F85C60" w:rsidRDefault="00F85C60" w:rsidP="00F85C60">
      <w:pPr>
        <w:rPr>
          <w:rFonts w:ascii="Roboto" w:hAnsi="Roboto"/>
          <w:b/>
          <w:bCs/>
          <w:sz w:val="28"/>
          <w:szCs w:val="28"/>
        </w:rPr>
      </w:pPr>
      <w:r w:rsidRPr="00F85C60">
        <w:rPr>
          <w:rFonts w:ascii="Roboto" w:hAnsi="Roboto"/>
          <w:b/>
          <w:bCs/>
          <w:sz w:val="28"/>
          <w:szCs w:val="28"/>
        </w:rPr>
        <w:t>Social media toolkit</w:t>
      </w:r>
    </w:p>
    <w:p w14:paraId="359BBB0C" w14:textId="77777777" w:rsidR="00F85C60" w:rsidRDefault="00F85C60" w:rsidP="00F85C60">
      <w:pPr>
        <w:rPr>
          <w:rFonts w:ascii="Roboto" w:hAnsi="Roboto"/>
          <w:b/>
          <w:bCs/>
        </w:rPr>
      </w:pPr>
      <w:r w:rsidRPr="00F85C60">
        <w:rPr>
          <w:rFonts w:ascii="Roboto" w:hAnsi="Roboto"/>
          <w:b/>
          <w:bCs/>
        </w:rPr>
        <w:t>National Injury Prevention Day in Iowa</w:t>
      </w:r>
    </w:p>
    <w:p w14:paraId="225A42E4" w14:textId="0910AF29" w:rsidR="00F85C60" w:rsidRPr="00F85C60" w:rsidRDefault="00F85C60" w:rsidP="00F85C60">
      <w:pPr>
        <w:rPr>
          <w:rFonts w:ascii="Roboto" w:hAnsi="Roboto"/>
          <w:i/>
          <w:iCs/>
        </w:rPr>
      </w:pPr>
      <w:r w:rsidRPr="00F85C60">
        <w:rPr>
          <w:rFonts w:ascii="Roboto" w:hAnsi="Roboto"/>
          <w:i/>
          <w:iCs/>
        </w:rPr>
        <w:t xml:space="preserve">Use </w:t>
      </w:r>
      <w:r>
        <w:rPr>
          <w:rFonts w:ascii="Roboto" w:hAnsi="Roboto"/>
          <w:i/>
          <w:iCs/>
        </w:rPr>
        <w:t xml:space="preserve">one or more of </w:t>
      </w:r>
      <w:r w:rsidRPr="00F85C60">
        <w:rPr>
          <w:rFonts w:ascii="Roboto" w:hAnsi="Roboto"/>
          <w:i/>
          <w:iCs/>
        </w:rPr>
        <w:t xml:space="preserve">these messages in your social media posts along with the images provided. </w:t>
      </w:r>
    </w:p>
    <w:p w14:paraId="75D13043" w14:textId="77777777" w:rsidR="00F85C60" w:rsidRDefault="00F85C60" w:rsidP="00F85C60">
      <w:pPr>
        <w:rPr>
          <w:rFonts w:ascii="Roboto" w:hAnsi="Roboto"/>
        </w:rPr>
      </w:pPr>
    </w:p>
    <w:p w14:paraId="3B131369" w14:textId="3E4846CE" w:rsidR="00F85C60" w:rsidRPr="00F85C60" w:rsidRDefault="00F85C60" w:rsidP="00F85C60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F85C60">
        <w:rPr>
          <w:rFonts w:ascii="Roboto" w:hAnsi="Roboto"/>
        </w:rPr>
        <w:t xml:space="preserve">Unintentional injuries are the leading cause of death for Iowans ages 1-44. Let’s work together to prevent these tragedies. #BeInjuryFree </w:t>
      </w:r>
    </w:p>
    <w:p w14:paraId="65DC68E7" w14:textId="77777777" w:rsidR="00F85C60" w:rsidRPr="00F85C60" w:rsidRDefault="00F85C60" w:rsidP="00F85C60">
      <w:pPr>
        <w:rPr>
          <w:rFonts w:ascii="Roboto" w:hAnsi="Roboto"/>
        </w:rPr>
      </w:pPr>
    </w:p>
    <w:p w14:paraId="53B143E1" w14:textId="2D60971C" w:rsidR="00F85C60" w:rsidRPr="00F85C60" w:rsidRDefault="00F85C60" w:rsidP="00F85C60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F85C60">
        <w:rPr>
          <w:rFonts w:ascii="Roboto" w:hAnsi="Roboto"/>
        </w:rPr>
        <w:t xml:space="preserve">Every year, over 2,300 Iowans lose their lives due to preventable injuries. Join us in spreading awareness this #BeInjuryFree </w:t>
      </w:r>
    </w:p>
    <w:p w14:paraId="5285E009" w14:textId="77777777" w:rsidR="00F85C60" w:rsidRPr="00F85C60" w:rsidRDefault="00F85C60" w:rsidP="00F85C60">
      <w:pPr>
        <w:rPr>
          <w:rFonts w:ascii="Roboto" w:hAnsi="Roboto"/>
        </w:rPr>
      </w:pPr>
    </w:p>
    <w:p w14:paraId="74F0962D" w14:textId="7F1395A3" w:rsidR="00F85C60" w:rsidRPr="00F85C60" w:rsidRDefault="00F85C60" w:rsidP="00F85C60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F85C60">
        <w:rPr>
          <w:rFonts w:ascii="Roboto" w:hAnsi="Roboto"/>
        </w:rPr>
        <w:t xml:space="preserve">Did you know? Injury-related hospital stays cost Iowans up to $58,000 on average. Preventing injuries means saving lives and reducing costs. #BeInjuryFree </w:t>
      </w:r>
    </w:p>
    <w:p w14:paraId="4CBE458A" w14:textId="77777777" w:rsidR="00F85C60" w:rsidRPr="00F85C60" w:rsidRDefault="00F85C60" w:rsidP="00F85C60">
      <w:pPr>
        <w:rPr>
          <w:rFonts w:ascii="Roboto" w:hAnsi="Roboto"/>
        </w:rPr>
      </w:pPr>
    </w:p>
    <w:p w14:paraId="7AF5AAC4" w14:textId="789B763A" w:rsidR="00F85C60" w:rsidRPr="00F85C60" w:rsidRDefault="00F85C60" w:rsidP="00F85C60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F85C60">
        <w:rPr>
          <w:rFonts w:ascii="Roboto" w:hAnsi="Roboto"/>
        </w:rPr>
        <w:t xml:space="preserve">Join us in observing National Injury Prevention Day to spread awareness about injury prevention and make Iowa a safer place. #BeInjuryFree </w:t>
      </w:r>
    </w:p>
    <w:p w14:paraId="217C722A" w14:textId="77777777" w:rsidR="00F85C60" w:rsidRDefault="00F85C60" w:rsidP="00F85C60">
      <w:pPr>
        <w:rPr>
          <w:rFonts w:ascii="Roboto" w:hAnsi="Roboto"/>
        </w:rPr>
      </w:pPr>
    </w:p>
    <w:p w14:paraId="51C4ED13" w14:textId="77777777" w:rsidR="00F85C60" w:rsidRDefault="00F85C60" w:rsidP="00F85C60">
      <w:pPr>
        <w:rPr>
          <w:rFonts w:ascii="Roboto" w:hAnsi="Roboto"/>
        </w:rPr>
      </w:pPr>
    </w:p>
    <w:p w14:paraId="2F0AFC3F" w14:textId="77777777" w:rsidR="00F85C60" w:rsidRPr="00F85C60" w:rsidRDefault="00F85C60" w:rsidP="00F85C60">
      <w:pPr>
        <w:rPr>
          <w:rFonts w:ascii="Roboto" w:hAnsi="Roboto"/>
          <w:u w:val="single"/>
        </w:rPr>
      </w:pPr>
    </w:p>
    <w:p w14:paraId="7BD0C3E5" w14:textId="0AC7D38A" w:rsidR="00F85C60" w:rsidRPr="00F85C60" w:rsidRDefault="00F85C60" w:rsidP="00F85C60">
      <w:pPr>
        <w:rPr>
          <w:rFonts w:ascii="Roboto" w:hAnsi="Roboto"/>
          <w:u w:val="single"/>
        </w:rPr>
      </w:pPr>
      <w:r w:rsidRPr="00F85C60">
        <w:rPr>
          <w:rFonts w:ascii="Roboto" w:hAnsi="Roboto"/>
          <w:u w:val="single"/>
        </w:rPr>
        <w:t>Optional ALT text for images</w:t>
      </w:r>
    </w:p>
    <w:p w14:paraId="3FB6FDD2" w14:textId="1471435B" w:rsidR="00F85C60" w:rsidRDefault="00F85C60" w:rsidP="00F85C60">
      <w:pPr>
        <w:rPr>
          <w:rFonts w:ascii="Roboto" w:hAnsi="Roboto"/>
        </w:rPr>
      </w:pPr>
      <w:r>
        <w:rPr>
          <w:rFonts w:ascii="Roboto" w:hAnsi="Roboto"/>
        </w:rPr>
        <w:t xml:space="preserve">(use this in your ALT text </w:t>
      </w:r>
      <w:r w:rsidR="00C33FDF">
        <w:rPr>
          <w:rFonts w:ascii="Roboto" w:hAnsi="Roboto"/>
        </w:rPr>
        <w:t xml:space="preserve">for images </w:t>
      </w:r>
      <w:r>
        <w:rPr>
          <w:rFonts w:ascii="Roboto" w:hAnsi="Roboto"/>
        </w:rPr>
        <w:t>to improve accessibility)</w:t>
      </w:r>
    </w:p>
    <w:p w14:paraId="34CD2A71" w14:textId="0C86D035" w:rsidR="00F85C60" w:rsidRPr="00F85C60" w:rsidRDefault="00F85C60" w:rsidP="00F85C60">
      <w:pPr>
        <w:rPr>
          <w:rFonts w:ascii="Roboto" w:hAnsi="Roboto"/>
        </w:rPr>
      </w:pPr>
      <w:r>
        <w:rPr>
          <w:rFonts w:ascii="Roboto" w:hAnsi="Roboto"/>
        </w:rPr>
        <w:t>U</w:t>
      </w:r>
      <w:r w:rsidRPr="00F85C60">
        <w:rPr>
          <w:rFonts w:ascii="Roboto" w:hAnsi="Roboto"/>
        </w:rPr>
        <w:t>nintentional injuries are the leading cause of death for Iowans ages 1-</w:t>
      </w:r>
      <w:r>
        <w:rPr>
          <w:rFonts w:ascii="Roboto" w:hAnsi="Roboto"/>
        </w:rPr>
        <w:t>44. I</w:t>
      </w:r>
      <w:r w:rsidRPr="00F85C60">
        <w:rPr>
          <w:rFonts w:ascii="Roboto" w:hAnsi="Roboto"/>
        </w:rPr>
        <w:t xml:space="preserve">njuries and violence resulted in an annual average of 2,300 deaths, 14,500 hospitalizations, and 228,900 emergency department visits in Iowa. </w:t>
      </w:r>
      <w:r>
        <w:rPr>
          <w:rFonts w:ascii="Roboto" w:hAnsi="Roboto"/>
        </w:rPr>
        <w:t>I</w:t>
      </w:r>
      <w:r w:rsidRPr="00F85C60">
        <w:rPr>
          <w:rFonts w:ascii="Roboto" w:hAnsi="Roboto"/>
        </w:rPr>
        <w:t>njuries can result in a high cost to Iowans with average charges up to $58,000 per hospitalization and more than $3,400 per emergency department visit annually</w:t>
      </w:r>
      <w:r>
        <w:rPr>
          <w:rFonts w:ascii="Roboto" w:hAnsi="Roboto"/>
        </w:rPr>
        <w:t>. I</w:t>
      </w:r>
      <w:r w:rsidRPr="00F85C60">
        <w:rPr>
          <w:rFonts w:ascii="Roboto" w:hAnsi="Roboto"/>
        </w:rPr>
        <w:t>n Iowa, the three leading causes of unintentional injury deaths in 2023 were falls, motor-vehicle crashes, and unintentional poisoning</w:t>
      </w:r>
      <w:r>
        <w:rPr>
          <w:rFonts w:ascii="Roboto" w:hAnsi="Roboto"/>
        </w:rPr>
        <w:t>. I</w:t>
      </w:r>
      <w:r w:rsidRPr="00F85C60">
        <w:rPr>
          <w:rFonts w:ascii="Roboto" w:hAnsi="Roboto"/>
        </w:rPr>
        <w:t xml:space="preserve">njuries, whether intentional or unintentional, are preventable within the state of Iowa. </w:t>
      </w:r>
    </w:p>
    <w:sectPr w:rsidR="00F85C60" w:rsidRPr="00F85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4013C"/>
    <w:multiLevelType w:val="hybridMultilevel"/>
    <w:tmpl w:val="1E7CE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91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60"/>
    <w:rsid w:val="000153D1"/>
    <w:rsid w:val="005C31A6"/>
    <w:rsid w:val="00C33FDF"/>
    <w:rsid w:val="00D445D4"/>
    <w:rsid w:val="00E77CB5"/>
    <w:rsid w:val="00F8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8B9E6"/>
  <w15:chartTrackingRefBased/>
  <w15:docId w15:val="{1657B9F0-DD23-4200-8FCF-3FD8DAC8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C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C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C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C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C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C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C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C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C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C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C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C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C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C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C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C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C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C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C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5C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C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C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5C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C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C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C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1213</Characters>
  <Application>Microsoft Office Word</Application>
  <DocSecurity>0</DocSecurity>
  <Lines>10</Lines>
  <Paragraphs>2</Paragraphs>
  <ScaleCrop>false</ScaleCrop>
  <Company>University of Iowa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Saba, Ann H</dc:creator>
  <cp:keywords/>
  <dc:description/>
  <cp:lastModifiedBy>Saba, Ann H</cp:lastModifiedBy>
  <cp:revision>4</cp:revision>
  <dcterms:created xsi:type="dcterms:W3CDTF">2024-11-11T21:04:00Z</dcterms:created>
  <dcterms:modified xsi:type="dcterms:W3CDTF">2024-11-12T19:07:00Z</dcterms:modified>
</cp:coreProperties>
</file>